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22" w:rsidRPr="005E48FA" w:rsidRDefault="006F4C69" w:rsidP="00915322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AVISO DE CARONA</w:t>
      </w:r>
      <w:r w:rsidR="00915322" w:rsidRPr="005E48FA">
        <w:rPr>
          <w:b/>
          <w:bCs/>
          <w:sz w:val="27"/>
          <w:szCs w:val="27"/>
        </w:rPr>
        <w:t xml:space="preserve"> Nº 1</w:t>
      </w:r>
      <w:r w:rsidR="00A72011">
        <w:rPr>
          <w:b/>
          <w:bCs/>
          <w:sz w:val="27"/>
          <w:szCs w:val="27"/>
        </w:rPr>
        <w:t>4</w:t>
      </w:r>
      <w:r w:rsidR="00915322" w:rsidRPr="005E48FA">
        <w:rPr>
          <w:b/>
          <w:bCs/>
          <w:sz w:val="27"/>
          <w:szCs w:val="27"/>
        </w:rPr>
        <w:t>/2021</w:t>
      </w:r>
    </w:p>
    <w:p w:rsidR="00915322" w:rsidRPr="005E48FA" w:rsidRDefault="00915322" w:rsidP="00915322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</w:p>
    <w:p w:rsidR="00915322" w:rsidRPr="00A72011" w:rsidRDefault="00915322" w:rsidP="00915322">
      <w:pPr>
        <w:shd w:val="clear" w:color="auto" w:fill="FFFFFF"/>
        <w:spacing w:after="150"/>
        <w:jc w:val="both"/>
        <w:rPr>
          <w:sz w:val="22"/>
          <w:szCs w:val="22"/>
        </w:rPr>
      </w:pPr>
      <w:bookmarkStart w:id="0" w:name="_GoBack"/>
      <w:r w:rsidRPr="00A72011">
        <w:rPr>
          <w:sz w:val="22"/>
          <w:szCs w:val="22"/>
        </w:rPr>
        <w:t>O município de Barra do Bugres-MT, torna público à dispensa de licitação de nº 1</w:t>
      </w:r>
      <w:r w:rsidR="00A72011" w:rsidRPr="00A72011">
        <w:rPr>
          <w:sz w:val="22"/>
          <w:szCs w:val="22"/>
        </w:rPr>
        <w:t>4</w:t>
      </w:r>
      <w:r w:rsidRPr="00A72011">
        <w:rPr>
          <w:sz w:val="22"/>
          <w:szCs w:val="22"/>
        </w:rPr>
        <w:t xml:space="preserve">/2021, de acordo com o Artigo 24, inciso I, da Lei Federal 8.666 de 21-06-93, para a </w:t>
      </w:r>
      <w:r w:rsidR="00A72011" w:rsidRPr="00A72011">
        <w:rPr>
          <w:b/>
          <w:sz w:val="22"/>
          <w:szCs w:val="22"/>
        </w:rPr>
        <w:t>CONTRATAÇÃO DE EMPRESA ESPECIALIZADA EM ELÉTRICA AUTOMOTIVA PARA MANUTENÇÃO EMERGENCIAL DA FROTA DA SECRETARIA DE EDUCAÇÃO, CULTURA E DESPORTO DO MUNICIPIO DE BARRA DO BUGRES/MT</w:t>
      </w:r>
      <w:r w:rsidRPr="00A72011">
        <w:rPr>
          <w:sz w:val="22"/>
          <w:szCs w:val="22"/>
        </w:rPr>
        <w:t xml:space="preserve">, </w:t>
      </w:r>
      <w:r w:rsidR="00A72011" w:rsidRPr="00A72011">
        <w:rPr>
          <w:sz w:val="22"/>
          <w:szCs w:val="22"/>
        </w:rPr>
        <w:t xml:space="preserve">tendo como finalidade a contratação da empresa </w:t>
      </w:r>
      <w:r w:rsidR="00A72011" w:rsidRPr="00A72011">
        <w:rPr>
          <w:b/>
          <w:sz w:val="22"/>
          <w:szCs w:val="22"/>
        </w:rPr>
        <w:t>MARTINHO DA SILVA MENDES EIRELI</w:t>
      </w:r>
      <w:r w:rsidR="00A72011" w:rsidRPr="00A72011">
        <w:rPr>
          <w:sz w:val="22"/>
          <w:szCs w:val="22"/>
        </w:rPr>
        <w:t xml:space="preserve">, inscrita sob o CNPJ 33.020.368/0001-70, situada na Avenida Hitler Sansão, Rua 400, Box 01, Vila Operária, nesta cidade de Barra do Bugres/MT, neste ato representada por </w:t>
      </w:r>
      <w:r w:rsidR="00A72011" w:rsidRPr="00A72011">
        <w:rPr>
          <w:b/>
          <w:sz w:val="22"/>
          <w:szCs w:val="22"/>
        </w:rPr>
        <w:t>Martinho da Silva Mendes,</w:t>
      </w:r>
      <w:r w:rsidR="00A72011" w:rsidRPr="00A72011">
        <w:rPr>
          <w:sz w:val="22"/>
          <w:szCs w:val="22"/>
        </w:rPr>
        <w:t xml:space="preserve"> portador do CPF nº 000.569.171-04.</w:t>
      </w:r>
      <w:r w:rsidRPr="00A72011">
        <w:rPr>
          <w:sz w:val="22"/>
          <w:szCs w:val="22"/>
        </w:rPr>
        <w:t xml:space="preserve"> Valor contrato: R$ </w:t>
      </w:r>
      <w:r w:rsidR="00A72011" w:rsidRPr="00A72011">
        <w:rPr>
          <w:sz w:val="22"/>
          <w:szCs w:val="22"/>
        </w:rPr>
        <w:t>14.450,00</w:t>
      </w:r>
      <w:r w:rsidRPr="00A72011">
        <w:rPr>
          <w:sz w:val="22"/>
          <w:szCs w:val="22"/>
        </w:rPr>
        <w:t xml:space="preserve"> (</w:t>
      </w:r>
      <w:r w:rsidR="00A72011" w:rsidRPr="00A72011">
        <w:rPr>
          <w:sz w:val="22"/>
          <w:szCs w:val="22"/>
        </w:rPr>
        <w:t>quatorze mil, quatrocentos e cinquenta reais)</w:t>
      </w:r>
      <w:r w:rsidRPr="00A72011">
        <w:rPr>
          <w:sz w:val="22"/>
          <w:szCs w:val="22"/>
        </w:rPr>
        <w:t>. Maiores informações e edital completo poderão ser obtido junto à comissão de licitação, no Paço Municipal, sito à Praça Felipe Ferreira Mendes, 1000, Centro, de segunda a sexta-feira das 07:00 as 11:00 min e das 13:00 as 17:00 min e no site www.barradobugres.mt.gov.br/sic, via telefone: (065)3361-3868.</w:t>
      </w:r>
    </w:p>
    <w:p w:rsidR="00915322" w:rsidRPr="00A72011" w:rsidRDefault="00915322" w:rsidP="00915322">
      <w:pPr>
        <w:shd w:val="clear" w:color="auto" w:fill="FFFFFF"/>
        <w:spacing w:after="150"/>
        <w:jc w:val="right"/>
        <w:rPr>
          <w:sz w:val="22"/>
          <w:szCs w:val="22"/>
        </w:rPr>
      </w:pPr>
    </w:p>
    <w:p w:rsidR="00915322" w:rsidRPr="00A72011" w:rsidRDefault="00915322" w:rsidP="00915322">
      <w:pPr>
        <w:shd w:val="clear" w:color="auto" w:fill="FFFFFF"/>
        <w:spacing w:after="150"/>
        <w:jc w:val="right"/>
        <w:rPr>
          <w:sz w:val="22"/>
          <w:szCs w:val="22"/>
        </w:rPr>
      </w:pPr>
      <w:r w:rsidRPr="00A72011">
        <w:rPr>
          <w:sz w:val="22"/>
          <w:szCs w:val="22"/>
        </w:rPr>
        <w:t xml:space="preserve">Barra do Bugres-MT, </w:t>
      </w:r>
      <w:r w:rsidR="00A72011" w:rsidRPr="00A72011">
        <w:rPr>
          <w:sz w:val="22"/>
          <w:szCs w:val="22"/>
        </w:rPr>
        <w:t>27</w:t>
      </w:r>
      <w:r w:rsidRPr="00A72011">
        <w:rPr>
          <w:sz w:val="22"/>
          <w:szCs w:val="22"/>
        </w:rPr>
        <w:t xml:space="preserve"> de </w:t>
      </w:r>
      <w:r w:rsidR="00A72011" w:rsidRPr="00A72011">
        <w:rPr>
          <w:sz w:val="22"/>
          <w:szCs w:val="22"/>
        </w:rPr>
        <w:t>setembro</w:t>
      </w:r>
      <w:r w:rsidRPr="00A72011">
        <w:rPr>
          <w:sz w:val="22"/>
          <w:szCs w:val="22"/>
        </w:rPr>
        <w:t xml:space="preserve"> de 2021.</w:t>
      </w:r>
    </w:p>
    <w:p w:rsidR="00915322" w:rsidRDefault="00915322" w:rsidP="00915322">
      <w:pPr>
        <w:shd w:val="clear" w:color="auto" w:fill="FFFFFF"/>
        <w:spacing w:after="150"/>
        <w:jc w:val="center"/>
        <w:rPr>
          <w:sz w:val="21"/>
          <w:szCs w:val="21"/>
        </w:rPr>
      </w:pPr>
    </w:p>
    <w:p w:rsidR="00915322" w:rsidRPr="005E48FA" w:rsidRDefault="00915322" w:rsidP="00915322">
      <w:pPr>
        <w:shd w:val="clear" w:color="auto" w:fill="FFFFFF"/>
        <w:spacing w:after="150"/>
        <w:jc w:val="center"/>
        <w:rPr>
          <w:b/>
          <w:sz w:val="21"/>
          <w:szCs w:val="21"/>
        </w:rPr>
      </w:pPr>
      <w:r w:rsidRPr="005E48FA">
        <w:rPr>
          <w:b/>
          <w:sz w:val="21"/>
          <w:szCs w:val="21"/>
        </w:rPr>
        <w:t>Mônica Larissa do Nascimento</w:t>
      </w:r>
    </w:p>
    <w:p w:rsidR="00915322" w:rsidRDefault="00915322" w:rsidP="00915322">
      <w:pPr>
        <w:shd w:val="clear" w:color="auto" w:fill="FFFFFF"/>
        <w:spacing w:after="150"/>
        <w:jc w:val="center"/>
        <w:rPr>
          <w:sz w:val="21"/>
          <w:szCs w:val="21"/>
        </w:rPr>
      </w:pPr>
      <w:r w:rsidRPr="005E48FA">
        <w:rPr>
          <w:sz w:val="21"/>
          <w:szCs w:val="21"/>
        </w:rPr>
        <w:t>Presidente da CPL</w:t>
      </w:r>
    </w:p>
    <w:p w:rsidR="00915322" w:rsidRPr="005E48FA" w:rsidRDefault="006F4C69" w:rsidP="00915322">
      <w:pPr>
        <w:shd w:val="clear" w:color="auto" w:fill="FFFFFF"/>
        <w:spacing w:after="150"/>
        <w:jc w:val="center"/>
        <w:rPr>
          <w:sz w:val="21"/>
          <w:szCs w:val="21"/>
        </w:rPr>
      </w:pPr>
      <w:r>
        <w:rPr>
          <w:sz w:val="21"/>
          <w:szCs w:val="21"/>
        </w:rPr>
        <w:t>Portaria 381</w:t>
      </w:r>
      <w:r w:rsidR="00915322">
        <w:rPr>
          <w:sz w:val="21"/>
          <w:szCs w:val="21"/>
        </w:rPr>
        <w:t>/2021</w:t>
      </w:r>
    </w:p>
    <w:bookmarkEnd w:id="0"/>
    <w:p w:rsidR="0025739C" w:rsidRDefault="0025739C"/>
    <w:sectPr w:rsidR="00257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22"/>
    <w:rsid w:val="0025739C"/>
    <w:rsid w:val="006F4C69"/>
    <w:rsid w:val="00915322"/>
    <w:rsid w:val="00A72011"/>
    <w:rsid w:val="00B5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1A45"/>
  <w15:chartTrackingRefBased/>
  <w15:docId w15:val="{563D1FAB-A211-4BDE-A1B7-0BE671F9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Daiany Prado Xavier</dc:creator>
  <cp:keywords/>
  <dc:description/>
  <cp:lastModifiedBy>Suellen Daiany Prado Xavier</cp:lastModifiedBy>
  <cp:revision>3</cp:revision>
  <dcterms:created xsi:type="dcterms:W3CDTF">2021-09-27T21:24:00Z</dcterms:created>
  <dcterms:modified xsi:type="dcterms:W3CDTF">2021-09-27T21:31:00Z</dcterms:modified>
</cp:coreProperties>
</file>